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F6B" w:rsidRDefault="00A82F6B" w:rsidP="00A82F6B">
      <w:pPr>
        <w:spacing w:beforeAutospacing="1" w:after="100" w:afterAutospacing="1" w:line="240" w:lineRule="auto"/>
        <w:jc w:val="center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362006">
        <w:rPr>
          <w:rFonts w:ascii="Times New Roman" w:hAnsi="Times New Roman"/>
          <w:b/>
          <w:iCs/>
          <w:sz w:val="24"/>
          <w:szCs w:val="24"/>
          <w:lang w:eastAsia="ru-RU"/>
        </w:rPr>
        <w:t xml:space="preserve">Анализ работы библиотеки МБОУ «СОШ </w:t>
      </w:r>
      <w:proofErr w:type="spellStart"/>
      <w:r w:rsidRPr="00362006">
        <w:rPr>
          <w:rFonts w:ascii="Times New Roman" w:hAnsi="Times New Roman"/>
          <w:b/>
          <w:iCs/>
          <w:sz w:val="24"/>
          <w:szCs w:val="24"/>
          <w:lang w:eastAsia="ru-RU"/>
        </w:rPr>
        <w:t>с</w:t>
      </w:r>
      <w:proofErr w:type="gramStart"/>
      <w:r w:rsidRPr="00362006">
        <w:rPr>
          <w:rFonts w:ascii="Times New Roman" w:hAnsi="Times New Roman"/>
          <w:b/>
          <w:iCs/>
          <w:sz w:val="24"/>
          <w:szCs w:val="24"/>
          <w:lang w:eastAsia="ru-RU"/>
        </w:rPr>
        <w:t>.О</w:t>
      </w:r>
      <w:proofErr w:type="gramEnd"/>
      <w:r w:rsidRPr="00362006">
        <w:rPr>
          <w:rFonts w:ascii="Times New Roman" w:hAnsi="Times New Roman"/>
          <w:b/>
          <w:iCs/>
          <w:sz w:val="24"/>
          <w:szCs w:val="24"/>
          <w:lang w:eastAsia="ru-RU"/>
        </w:rPr>
        <w:t>шторма</w:t>
      </w:r>
      <w:proofErr w:type="spellEnd"/>
      <w:r w:rsidRPr="00362006">
        <w:rPr>
          <w:rFonts w:ascii="Times New Roman" w:hAnsi="Times New Roman"/>
          <w:b/>
          <w:iCs/>
          <w:sz w:val="24"/>
          <w:szCs w:val="24"/>
          <w:lang w:eastAsia="ru-RU"/>
        </w:rPr>
        <w:t xml:space="preserve"> </w:t>
      </w:r>
      <w:proofErr w:type="spellStart"/>
      <w:r w:rsidRPr="00362006">
        <w:rPr>
          <w:rFonts w:ascii="Times New Roman" w:hAnsi="Times New Roman"/>
          <w:b/>
          <w:iCs/>
          <w:sz w:val="24"/>
          <w:szCs w:val="24"/>
          <w:lang w:eastAsia="ru-RU"/>
        </w:rPr>
        <w:t>Юмья</w:t>
      </w:r>
      <w:proofErr w:type="spellEnd"/>
      <w:r w:rsidRPr="00362006">
        <w:rPr>
          <w:rFonts w:ascii="Times New Roman" w:hAnsi="Times New Roman"/>
          <w:b/>
          <w:iCs/>
          <w:sz w:val="24"/>
          <w:szCs w:val="24"/>
          <w:lang w:eastAsia="ru-RU"/>
        </w:rPr>
        <w:t>»</w:t>
      </w:r>
    </w:p>
    <w:p w:rsidR="00A82F6B" w:rsidRPr="00362006" w:rsidRDefault="00A82F6B" w:rsidP="00A82F6B">
      <w:pPr>
        <w:spacing w:beforeAutospacing="1" w:after="100" w:afterAutospacing="1" w:line="240" w:lineRule="auto"/>
        <w:jc w:val="center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362006">
        <w:rPr>
          <w:rFonts w:ascii="Times New Roman" w:hAnsi="Times New Roman"/>
          <w:b/>
          <w:iCs/>
          <w:sz w:val="24"/>
          <w:szCs w:val="24"/>
          <w:lang w:eastAsia="ru-RU"/>
        </w:rPr>
        <w:t xml:space="preserve"> за 2011-2012 учебный год</w:t>
      </w:r>
    </w:p>
    <w:p w:rsidR="00A82F6B" w:rsidRPr="00362006" w:rsidRDefault="00A82F6B" w:rsidP="00A82F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62006">
        <w:rPr>
          <w:rFonts w:ascii="Times New Roman" w:hAnsi="Times New Roman"/>
          <w:b/>
          <w:sz w:val="24"/>
          <w:szCs w:val="24"/>
        </w:rPr>
        <w:t>Краткая справка о библиотеке</w:t>
      </w:r>
    </w:p>
    <w:p w:rsidR="00A82F6B" w:rsidRPr="00362006" w:rsidRDefault="00A82F6B" w:rsidP="00A82F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2006">
        <w:rPr>
          <w:rFonts w:ascii="Times New Roman" w:hAnsi="Times New Roman"/>
          <w:sz w:val="24"/>
          <w:szCs w:val="24"/>
        </w:rPr>
        <w:t xml:space="preserve">    Библиотека расположена на  первом этаже школьного здания, на удобном для посещения месте. Занимает изолированное  приспособленное помещение общей площадью 49,4 кв.м. Помещение хорошо освещено, тепло, хорошо проветривается.  Освещение соответствует санитарно- гигиеническим нормам - в библиотеке 6 ламп и 3 светильника. Библиотека оборудована столами(4) для читателей, стульями(8), столом для библиотекаря, столом для компьютера, стеллажами для книг,1-м шкафом для журналов, 3-мя стеллажами для организации книжных выставок. На окнах висят красивые шторы и тюли, цветы на подоконниках создают обстановку уюта. Летом 2012 года в школе проведен капитальный ремонт, в библиотеке тоже заменены окна, двери, покрашены стены, потолок, пол. Библиотека в школе является местом, где дети не просто приобщаются к книгам и чтению,   обучаются компьютерной грамотности, учатся ориентироваться в мире информации</w:t>
      </w:r>
      <w:proofErr w:type="gramStart"/>
      <w:r w:rsidRPr="00362006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362006">
        <w:rPr>
          <w:rFonts w:ascii="Times New Roman" w:hAnsi="Times New Roman"/>
          <w:sz w:val="24"/>
          <w:szCs w:val="24"/>
        </w:rPr>
        <w:t xml:space="preserve">но и приходят просто пообщаться, поделиться своими проблемами и радостями. Библиотекарь становится для них советчиком, психологом, просто другом. </w:t>
      </w:r>
    </w:p>
    <w:p w:rsidR="00A82F6B" w:rsidRPr="00362006" w:rsidRDefault="00A82F6B" w:rsidP="00A82F6B">
      <w:pPr>
        <w:spacing w:line="240" w:lineRule="auto"/>
        <w:rPr>
          <w:rFonts w:ascii="Times New Roman" w:hAnsi="Times New Roman"/>
          <w:sz w:val="24"/>
          <w:szCs w:val="24"/>
        </w:rPr>
      </w:pPr>
      <w:r w:rsidRPr="00362006">
        <w:rPr>
          <w:rFonts w:ascii="Times New Roman" w:hAnsi="Times New Roman"/>
          <w:sz w:val="24"/>
          <w:szCs w:val="24"/>
        </w:rPr>
        <w:t>Читальный зал совмещен с библиотекой. Организует работу библиотеки и читального зала  один работник – библиотекарь, имеющая высшее образование, общий стаж работы- 38 лет, стаж библиотечной работы -  23 года, в данной школе - 23 года.</w:t>
      </w:r>
    </w:p>
    <w:p w:rsidR="00A82F6B" w:rsidRPr="00362006" w:rsidRDefault="00A82F6B" w:rsidP="00A82F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62006">
        <w:rPr>
          <w:rFonts w:ascii="Times New Roman" w:hAnsi="Times New Roman"/>
          <w:b/>
          <w:sz w:val="24"/>
          <w:szCs w:val="24"/>
        </w:rPr>
        <w:t xml:space="preserve">Контрольные показатели работы библиотеки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2"/>
        <w:gridCol w:w="1053"/>
        <w:gridCol w:w="1027"/>
        <w:gridCol w:w="1027"/>
      </w:tblGrid>
      <w:tr w:rsidR="00A82F6B" w:rsidRPr="00362006" w:rsidTr="00D221C0">
        <w:tc>
          <w:tcPr>
            <w:tcW w:w="5212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053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2009- 2010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2010- 2011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2011-</w:t>
            </w:r>
          </w:p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A82F6B" w:rsidRPr="00362006" w:rsidTr="00D221C0">
        <w:tc>
          <w:tcPr>
            <w:tcW w:w="5212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Общее количество учителей</w:t>
            </w:r>
          </w:p>
        </w:tc>
        <w:tc>
          <w:tcPr>
            <w:tcW w:w="1053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82F6B" w:rsidRPr="00362006" w:rsidTr="00D221C0">
        <w:tc>
          <w:tcPr>
            <w:tcW w:w="5212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 xml:space="preserve">       в том числе читателей библиотеки</w:t>
            </w:r>
          </w:p>
        </w:tc>
        <w:tc>
          <w:tcPr>
            <w:tcW w:w="1053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82F6B" w:rsidRPr="00362006" w:rsidTr="00D221C0">
        <w:tc>
          <w:tcPr>
            <w:tcW w:w="5212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053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</w:tr>
      <w:tr w:rsidR="00A82F6B" w:rsidRPr="00362006" w:rsidTr="00D221C0">
        <w:tc>
          <w:tcPr>
            <w:tcW w:w="5212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 xml:space="preserve">       в том числе читателей</w:t>
            </w:r>
          </w:p>
        </w:tc>
        <w:tc>
          <w:tcPr>
            <w:tcW w:w="1053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</w:tr>
      <w:tr w:rsidR="00A82F6B" w:rsidRPr="00362006" w:rsidTr="00D221C0">
        <w:tc>
          <w:tcPr>
            <w:tcW w:w="5212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Количество читателей всего</w:t>
            </w:r>
          </w:p>
        </w:tc>
        <w:tc>
          <w:tcPr>
            <w:tcW w:w="1053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</w:tr>
      <w:tr w:rsidR="00A82F6B" w:rsidRPr="00362006" w:rsidTr="00D221C0">
        <w:tc>
          <w:tcPr>
            <w:tcW w:w="5212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Процент охвата чтением  учащихся</w:t>
            </w:r>
          </w:p>
        </w:tc>
        <w:tc>
          <w:tcPr>
            <w:tcW w:w="1053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87,3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82,6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88,5</w:t>
            </w:r>
          </w:p>
        </w:tc>
      </w:tr>
      <w:tr w:rsidR="00A82F6B" w:rsidRPr="00362006" w:rsidTr="00D221C0">
        <w:tc>
          <w:tcPr>
            <w:tcW w:w="5212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 xml:space="preserve">Количество посещений </w:t>
            </w:r>
          </w:p>
        </w:tc>
        <w:tc>
          <w:tcPr>
            <w:tcW w:w="1053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6635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5553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 xml:space="preserve">  5616</w:t>
            </w:r>
          </w:p>
        </w:tc>
      </w:tr>
      <w:tr w:rsidR="00A82F6B" w:rsidRPr="00362006" w:rsidTr="00D221C0">
        <w:tc>
          <w:tcPr>
            <w:tcW w:w="5212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Посещаемость</w:t>
            </w:r>
          </w:p>
        </w:tc>
        <w:tc>
          <w:tcPr>
            <w:tcW w:w="1053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A82F6B" w:rsidRPr="00362006" w:rsidTr="00D221C0">
        <w:tc>
          <w:tcPr>
            <w:tcW w:w="5212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Книжный фонд всего (на 01.09)</w:t>
            </w:r>
          </w:p>
        </w:tc>
        <w:tc>
          <w:tcPr>
            <w:tcW w:w="1053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16111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12516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12560</w:t>
            </w:r>
          </w:p>
        </w:tc>
      </w:tr>
      <w:tr w:rsidR="00A82F6B" w:rsidRPr="00362006" w:rsidTr="00D221C0">
        <w:tc>
          <w:tcPr>
            <w:tcW w:w="5212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 xml:space="preserve">     учебников</w:t>
            </w:r>
          </w:p>
        </w:tc>
        <w:tc>
          <w:tcPr>
            <w:tcW w:w="1053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2754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2634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2943</w:t>
            </w:r>
          </w:p>
        </w:tc>
      </w:tr>
      <w:tr w:rsidR="00A82F6B" w:rsidRPr="00362006" w:rsidTr="00D221C0">
        <w:tc>
          <w:tcPr>
            <w:tcW w:w="5212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 xml:space="preserve">     художественной  и справочной литературы</w:t>
            </w:r>
          </w:p>
        </w:tc>
        <w:tc>
          <w:tcPr>
            <w:tcW w:w="1053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13165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9690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9525</w:t>
            </w:r>
          </w:p>
        </w:tc>
      </w:tr>
      <w:tr w:rsidR="00A82F6B" w:rsidRPr="00362006" w:rsidTr="00D221C0">
        <w:tc>
          <w:tcPr>
            <w:tcW w:w="5212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 xml:space="preserve">     методической литературы</w:t>
            </w:r>
          </w:p>
        </w:tc>
        <w:tc>
          <w:tcPr>
            <w:tcW w:w="1053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A82F6B" w:rsidRPr="00362006" w:rsidTr="00D221C0">
        <w:tc>
          <w:tcPr>
            <w:tcW w:w="5212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Книговыдача всего</w:t>
            </w:r>
          </w:p>
        </w:tc>
        <w:tc>
          <w:tcPr>
            <w:tcW w:w="1053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5525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5180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4684</w:t>
            </w:r>
          </w:p>
        </w:tc>
      </w:tr>
      <w:tr w:rsidR="00A82F6B" w:rsidRPr="00362006" w:rsidTr="00D221C0">
        <w:tc>
          <w:tcPr>
            <w:tcW w:w="5212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 xml:space="preserve">     учебников </w:t>
            </w:r>
          </w:p>
        </w:tc>
        <w:tc>
          <w:tcPr>
            <w:tcW w:w="1053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2804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3101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 xml:space="preserve">  2800</w:t>
            </w:r>
          </w:p>
        </w:tc>
      </w:tr>
      <w:tr w:rsidR="00A82F6B" w:rsidRPr="00362006" w:rsidTr="00D221C0">
        <w:tc>
          <w:tcPr>
            <w:tcW w:w="5212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художественной и справочной литературы</w:t>
            </w:r>
          </w:p>
        </w:tc>
        <w:tc>
          <w:tcPr>
            <w:tcW w:w="1053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2466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1913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1756</w:t>
            </w:r>
          </w:p>
        </w:tc>
      </w:tr>
      <w:tr w:rsidR="00A82F6B" w:rsidRPr="00362006" w:rsidTr="00D221C0">
        <w:tc>
          <w:tcPr>
            <w:tcW w:w="5212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 xml:space="preserve">    методической литературы</w:t>
            </w:r>
          </w:p>
        </w:tc>
        <w:tc>
          <w:tcPr>
            <w:tcW w:w="1053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255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A82F6B" w:rsidRPr="00362006" w:rsidTr="00D221C0">
        <w:tc>
          <w:tcPr>
            <w:tcW w:w="5212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Читаемость (без учебников)</w:t>
            </w:r>
          </w:p>
        </w:tc>
        <w:tc>
          <w:tcPr>
            <w:tcW w:w="1053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15,2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12,4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12,3</w:t>
            </w:r>
          </w:p>
        </w:tc>
      </w:tr>
      <w:tr w:rsidR="00A82F6B" w:rsidRPr="00362006" w:rsidTr="00D221C0">
        <w:tc>
          <w:tcPr>
            <w:tcW w:w="5212" w:type="dxa"/>
          </w:tcPr>
          <w:p w:rsidR="00A82F6B" w:rsidRPr="00362006" w:rsidRDefault="00A82F6B" w:rsidP="00D2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Обращаемость художественной литературы</w:t>
            </w:r>
            <w:proofErr w:type="gramStart"/>
            <w:r w:rsidRPr="00362006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053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27" w:type="dxa"/>
          </w:tcPr>
          <w:p w:rsidR="00A82F6B" w:rsidRPr="00362006" w:rsidRDefault="00A82F6B" w:rsidP="00D2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00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:rsidR="00A82F6B" w:rsidRPr="00362006" w:rsidRDefault="00A82F6B" w:rsidP="00A82F6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82F6B" w:rsidRPr="00362006" w:rsidRDefault="00A82F6B" w:rsidP="00A82F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2006">
        <w:rPr>
          <w:rFonts w:ascii="Times New Roman" w:hAnsi="Times New Roman"/>
          <w:sz w:val="24"/>
          <w:szCs w:val="24"/>
        </w:rPr>
        <w:t xml:space="preserve">   В прошедшем учебном году в школе обучались 148 учащихся. Число классов-комплектов -  13 . Число пользователей библиотеки составило  153 чел. Из них - 131учащихся.  Особой активностью отличаются учащиеся 1 – 5 –х классов. Учащиеся 10 – 11 классов также активно посещают библиотеку.  Необходимо активизировать работу с учащимися среднего  и старшего звена, хотя и среди них есть книголюбы. </w:t>
      </w:r>
    </w:p>
    <w:p w:rsidR="00A82F6B" w:rsidRPr="00362006" w:rsidRDefault="00A82F6B" w:rsidP="00A82F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2006">
        <w:rPr>
          <w:rFonts w:ascii="Times New Roman" w:hAnsi="Times New Roman"/>
          <w:sz w:val="24"/>
          <w:szCs w:val="24"/>
        </w:rPr>
        <w:t>Книговыдача за отчетный период составила  4684 экз.</w:t>
      </w:r>
    </w:p>
    <w:p w:rsidR="00A82F6B" w:rsidRPr="00362006" w:rsidRDefault="00A82F6B" w:rsidP="00A82F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2006">
        <w:rPr>
          <w:rFonts w:ascii="Times New Roman" w:hAnsi="Times New Roman"/>
          <w:sz w:val="24"/>
          <w:szCs w:val="24"/>
        </w:rPr>
        <w:t xml:space="preserve"> Читаемость составила 12,3</w:t>
      </w:r>
    </w:p>
    <w:p w:rsidR="00A82F6B" w:rsidRPr="00362006" w:rsidRDefault="00A82F6B" w:rsidP="00A82F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2006">
        <w:rPr>
          <w:rFonts w:ascii="Times New Roman" w:hAnsi="Times New Roman"/>
          <w:sz w:val="24"/>
          <w:szCs w:val="24"/>
        </w:rPr>
        <w:t>Количество посещений - 5616</w:t>
      </w:r>
    </w:p>
    <w:p w:rsidR="00A82F6B" w:rsidRPr="00362006" w:rsidRDefault="00A82F6B" w:rsidP="00A82F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2006">
        <w:rPr>
          <w:rFonts w:ascii="Times New Roman" w:hAnsi="Times New Roman"/>
          <w:sz w:val="24"/>
          <w:szCs w:val="24"/>
        </w:rPr>
        <w:t>Посещаемость  37</w:t>
      </w:r>
    </w:p>
    <w:p w:rsidR="00A82F6B" w:rsidRPr="00362006" w:rsidRDefault="00A82F6B" w:rsidP="00A82F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2006">
        <w:rPr>
          <w:rFonts w:ascii="Times New Roman" w:hAnsi="Times New Roman"/>
          <w:sz w:val="24"/>
          <w:szCs w:val="24"/>
        </w:rPr>
        <w:t>По итогам учебного года самым читающим классом стал 2-й класс, самыми лучшими читателями стали:</w:t>
      </w:r>
    </w:p>
    <w:p w:rsidR="00A82F6B" w:rsidRPr="00362006" w:rsidRDefault="00A82F6B" w:rsidP="00A82F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2006">
        <w:rPr>
          <w:rFonts w:ascii="Times New Roman" w:hAnsi="Times New Roman"/>
          <w:sz w:val="24"/>
          <w:szCs w:val="24"/>
        </w:rPr>
        <w:t xml:space="preserve">Начальные классы –  </w:t>
      </w:r>
      <w:proofErr w:type="spellStart"/>
      <w:r w:rsidRPr="00362006">
        <w:rPr>
          <w:rFonts w:ascii="Times New Roman" w:hAnsi="Times New Roman"/>
          <w:sz w:val="24"/>
          <w:szCs w:val="24"/>
        </w:rPr>
        <w:t>Галяутдинова</w:t>
      </w:r>
      <w:proofErr w:type="spellEnd"/>
      <w:r w:rsidRPr="003620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006">
        <w:rPr>
          <w:rFonts w:ascii="Times New Roman" w:hAnsi="Times New Roman"/>
          <w:sz w:val="24"/>
          <w:szCs w:val="24"/>
        </w:rPr>
        <w:t>Аделина</w:t>
      </w:r>
      <w:proofErr w:type="spellEnd"/>
      <w:r w:rsidRPr="00362006">
        <w:rPr>
          <w:rFonts w:ascii="Times New Roman" w:hAnsi="Times New Roman"/>
          <w:sz w:val="24"/>
          <w:szCs w:val="24"/>
        </w:rPr>
        <w:t xml:space="preserve"> 2-й </w:t>
      </w:r>
      <w:proofErr w:type="spellStart"/>
      <w:r w:rsidRPr="00362006">
        <w:rPr>
          <w:rFonts w:ascii="Times New Roman" w:hAnsi="Times New Roman"/>
          <w:sz w:val="24"/>
          <w:szCs w:val="24"/>
        </w:rPr>
        <w:t>кл</w:t>
      </w:r>
      <w:proofErr w:type="spellEnd"/>
      <w:r w:rsidRPr="00362006">
        <w:rPr>
          <w:rFonts w:ascii="Times New Roman" w:hAnsi="Times New Roman"/>
          <w:sz w:val="24"/>
          <w:szCs w:val="24"/>
        </w:rPr>
        <w:t>.</w:t>
      </w:r>
    </w:p>
    <w:p w:rsidR="00A82F6B" w:rsidRPr="00362006" w:rsidRDefault="00A82F6B" w:rsidP="00A82F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2006">
        <w:rPr>
          <w:rFonts w:ascii="Times New Roman" w:hAnsi="Times New Roman"/>
          <w:sz w:val="24"/>
          <w:szCs w:val="24"/>
        </w:rPr>
        <w:t xml:space="preserve">5-8 классы -  </w:t>
      </w:r>
      <w:proofErr w:type="spellStart"/>
      <w:r w:rsidRPr="00362006">
        <w:rPr>
          <w:rFonts w:ascii="Times New Roman" w:hAnsi="Times New Roman"/>
          <w:sz w:val="24"/>
          <w:szCs w:val="24"/>
        </w:rPr>
        <w:t>Кильмурзина</w:t>
      </w:r>
      <w:proofErr w:type="spellEnd"/>
      <w:r w:rsidRPr="00362006">
        <w:rPr>
          <w:rFonts w:ascii="Times New Roman" w:hAnsi="Times New Roman"/>
          <w:sz w:val="24"/>
          <w:szCs w:val="24"/>
        </w:rPr>
        <w:t xml:space="preserve"> Алина     6кл</w:t>
      </w:r>
    </w:p>
    <w:p w:rsidR="00A82F6B" w:rsidRPr="00362006" w:rsidRDefault="00A82F6B" w:rsidP="00A82F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2006">
        <w:rPr>
          <w:rFonts w:ascii="Times New Roman" w:hAnsi="Times New Roman"/>
          <w:sz w:val="24"/>
          <w:szCs w:val="24"/>
        </w:rPr>
        <w:t xml:space="preserve">9–11 классы – Абрамова Ирина   11 </w:t>
      </w:r>
      <w:proofErr w:type="spellStart"/>
      <w:r w:rsidRPr="00362006">
        <w:rPr>
          <w:rFonts w:ascii="Times New Roman" w:hAnsi="Times New Roman"/>
          <w:sz w:val="24"/>
          <w:szCs w:val="24"/>
        </w:rPr>
        <w:t>кл</w:t>
      </w:r>
      <w:proofErr w:type="spellEnd"/>
    </w:p>
    <w:p w:rsidR="00A82F6B" w:rsidRPr="00362006" w:rsidRDefault="00A82F6B" w:rsidP="00A82F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2006">
        <w:rPr>
          <w:rFonts w:ascii="Times New Roman" w:hAnsi="Times New Roman"/>
          <w:sz w:val="24"/>
          <w:szCs w:val="24"/>
        </w:rPr>
        <w:t xml:space="preserve">    Анализируя данные контрольные показатели, можно сказать, что библиотека в школе востребована, учащиеся  пользуются не только учебной литературой, они активно посещают читальный зал:  готовятся к занятиям, пишут рефераты и сообщения, читают энциклопедии, газеты и  журналы</w:t>
      </w:r>
      <w:proofErr w:type="gramStart"/>
      <w:r w:rsidRPr="0036200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362006">
        <w:rPr>
          <w:rFonts w:ascii="Times New Roman" w:hAnsi="Times New Roman"/>
          <w:sz w:val="24"/>
          <w:szCs w:val="24"/>
        </w:rPr>
        <w:t xml:space="preserve"> </w:t>
      </w:r>
    </w:p>
    <w:p w:rsidR="00A82F6B" w:rsidRPr="00362006" w:rsidRDefault="00A82F6B" w:rsidP="00A82F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2006">
        <w:rPr>
          <w:rFonts w:ascii="Times New Roman" w:hAnsi="Times New Roman"/>
          <w:sz w:val="24"/>
          <w:szCs w:val="24"/>
        </w:rPr>
        <w:t xml:space="preserve">    Однако нужно отметить, что в   последнее время наметилась тенденция к потере интереса детей к книге и чтению. Частично это объясняется  тем, что фонд художественной литературы устарел, а новых поступлений очень мало.          Библиотека остро нуждается в художественной литературе для младших школьников, также не хватает литературы по школьным программам.</w:t>
      </w:r>
    </w:p>
    <w:p w:rsidR="00A82F6B" w:rsidRPr="00362006" w:rsidRDefault="00A82F6B" w:rsidP="00A82F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2006">
        <w:rPr>
          <w:rFonts w:ascii="Times New Roman" w:hAnsi="Times New Roman"/>
          <w:sz w:val="24"/>
          <w:szCs w:val="24"/>
        </w:rPr>
        <w:t xml:space="preserve">    За период с 1 сентября 2009 года по 1 сентября 2012 года поступило: художественной литературы – всего 171 экз.</w:t>
      </w:r>
      <w:proofErr w:type="gramStart"/>
      <w:r w:rsidRPr="0036200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62006">
        <w:rPr>
          <w:rFonts w:ascii="Times New Roman" w:hAnsi="Times New Roman"/>
          <w:sz w:val="24"/>
          <w:szCs w:val="24"/>
        </w:rPr>
        <w:t xml:space="preserve"> в т.ч. на татарском языке -141 </w:t>
      </w:r>
      <w:proofErr w:type="spellStart"/>
      <w:r w:rsidRPr="00362006">
        <w:rPr>
          <w:rFonts w:ascii="Times New Roman" w:hAnsi="Times New Roman"/>
          <w:sz w:val="24"/>
          <w:szCs w:val="24"/>
        </w:rPr>
        <w:t>экз</w:t>
      </w:r>
      <w:proofErr w:type="spellEnd"/>
      <w:r w:rsidRPr="00362006">
        <w:rPr>
          <w:rFonts w:ascii="Times New Roman" w:hAnsi="Times New Roman"/>
          <w:sz w:val="24"/>
          <w:szCs w:val="24"/>
        </w:rPr>
        <w:t>, на удмуртском- 8 экз., на русском -22 экземпляра</w:t>
      </w:r>
    </w:p>
    <w:p w:rsidR="00A82F6B" w:rsidRPr="00362006" w:rsidRDefault="00A82F6B" w:rsidP="00A82F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2006">
        <w:rPr>
          <w:rFonts w:ascii="Times New Roman" w:hAnsi="Times New Roman"/>
          <w:sz w:val="24"/>
          <w:szCs w:val="24"/>
        </w:rPr>
        <w:t>методической литературы – 9 экз.</w:t>
      </w:r>
    </w:p>
    <w:p w:rsidR="00A82F6B" w:rsidRPr="00362006" w:rsidRDefault="00A82F6B" w:rsidP="00A82F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2006">
        <w:rPr>
          <w:rFonts w:ascii="Times New Roman" w:hAnsi="Times New Roman"/>
          <w:sz w:val="24"/>
          <w:szCs w:val="24"/>
        </w:rPr>
        <w:t>словари, справочники, энциклопедии -29 экз.</w:t>
      </w:r>
    </w:p>
    <w:p w:rsidR="00A82F6B" w:rsidRPr="00362006" w:rsidRDefault="00A82F6B" w:rsidP="00A82F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2006">
        <w:rPr>
          <w:rFonts w:ascii="Times New Roman" w:hAnsi="Times New Roman"/>
          <w:sz w:val="24"/>
          <w:szCs w:val="24"/>
        </w:rPr>
        <w:t xml:space="preserve">    В связи с недостатком выделяемых средств на подписку периодических изданий, библиотека выписывает  в этом году 3 наименования газет и 2 журнала.</w:t>
      </w:r>
    </w:p>
    <w:p w:rsidR="00A82F6B" w:rsidRPr="00362006" w:rsidRDefault="00A82F6B" w:rsidP="00A82F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2006">
        <w:rPr>
          <w:rFonts w:ascii="Times New Roman" w:hAnsi="Times New Roman"/>
          <w:sz w:val="24"/>
          <w:szCs w:val="24"/>
        </w:rPr>
        <w:t xml:space="preserve"> </w:t>
      </w:r>
      <w:r w:rsidRPr="00362006">
        <w:rPr>
          <w:rFonts w:ascii="Times New Roman" w:hAnsi="Times New Roman"/>
          <w:sz w:val="24"/>
          <w:szCs w:val="24"/>
          <w:lang w:eastAsia="ru-RU"/>
        </w:rPr>
        <w:t xml:space="preserve">  Школьная библиотека работает по плану, утвержденному директором школы. Основными направлениями деятельности библиотеки являются:</w:t>
      </w:r>
    </w:p>
    <w:p w:rsidR="00A82F6B" w:rsidRPr="00362006" w:rsidRDefault="00A82F6B" w:rsidP="00A82F6B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</w:t>
      </w:r>
    </w:p>
    <w:p w:rsidR="00A82F6B" w:rsidRPr="00362006" w:rsidRDefault="00A82F6B" w:rsidP="00A82F6B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обучение читателей пользованию книгой и другими носителями информации, поиску, отбору и умению оценивать информацию;</w:t>
      </w:r>
    </w:p>
    <w:p w:rsidR="00A82F6B" w:rsidRPr="00362006" w:rsidRDefault="00A82F6B" w:rsidP="00A82F6B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формирование эстетической, экологической культуры и интереса к здоровому образу жизни;</w:t>
      </w:r>
    </w:p>
    <w:p w:rsidR="00A82F6B" w:rsidRPr="00362006" w:rsidRDefault="00A82F6B" w:rsidP="00A82F6B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совершенствование предоставляемых библиотекой услуг на основе новых информационных технологий компьютеризации библиотечно-информационных процессов, формирование комфортной библиотечной среды.</w:t>
      </w:r>
    </w:p>
    <w:p w:rsidR="00A82F6B" w:rsidRPr="00362006" w:rsidRDefault="00A82F6B" w:rsidP="00A82F6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 xml:space="preserve">    Школьная библиотека прививает в  учащихся потребность в постоянном самообразовании, воспитывала ответственность, уделяет внимание пропаганде литературы в  помощь школьным программам. А также развивает и поддерживает в детях </w:t>
      </w:r>
      <w:r w:rsidRPr="00362006">
        <w:rPr>
          <w:rFonts w:ascii="Times New Roman" w:hAnsi="Times New Roman"/>
          <w:sz w:val="24"/>
          <w:szCs w:val="24"/>
          <w:lang w:eastAsia="ru-RU"/>
        </w:rPr>
        <w:lastRenderedPageBreak/>
        <w:t>привычку и радость чтения и учения,  потребность пользоваться библиотекой в течени</w:t>
      </w:r>
      <w:proofErr w:type="gramStart"/>
      <w:r w:rsidRPr="00362006">
        <w:rPr>
          <w:rFonts w:ascii="Times New Roman" w:hAnsi="Times New Roman"/>
          <w:sz w:val="24"/>
          <w:szCs w:val="24"/>
          <w:lang w:eastAsia="ru-RU"/>
        </w:rPr>
        <w:t>и</w:t>
      </w:r>
      <w:proofErr w:type="gramEnd"/>
      <w:r w:rsidRPr="00362006">
        <w:rPr>
          <w:rFonts w:ascii="Times New Roman" w:hAnsi="Times New Roman"/>
          <w:sz w:val="24"/>
          <w:szCs w:val="24"/>
          <w:lang w:eastAsia="ru-RU"/>
        </w:rPr>
        <w:t xml:space="preserve"> всего учебного периода.</w:t>
      </w:r>
      <w:r w:rsidRPr="00362006">
        <w:rPr>
          <w:rFonts w:ascii="Times New Roman" w:hAnsi="Times New Roman"/>
          <w:sz w:val="24"/>
          <w:szCs w:val="24"/>
          <w:lang w:eastAsia="ru-RU"/>
        </w:rPr>
        <w:br/>
        <w:t xml:space="preserve">Школьная библиотека — это первый информационный центр для наших учащихся. </w:t>
      </w:r>
      <w:proofErr w:type="gramStart"/>
      <w:r w:rsidRPr="00362006">
        <w:rPr>
          <w:rFonts w:ascii="Times New Roman" w:hAnsi="Times New Roman"/>
          <w:sz w:val="24"/>
          <w:szCs w:val="24"/>
          <w:lang w:eastAsia="ru-RU"/>
        </w:rPr>
        <w:t>Именно здесь  приобретаются навыки самостоятельного поиска, критической оценки полученной информации, сравнения информации, полученной из различных источников: как из традиционных (книги, журналы, газеты), так и из нетрадиционных.</w:t>
      </w:r>
      <w:proofErr w:type="gramEnd"/>
    </w:p>
    <w:p w:rsidR="00A82F6B" w:rsidRPr="00362006" w:rsidRDefault="00A82F6B" w:rsidP="00A82F6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 xml:space="preserve">     Своевременно ведется работа по приему и технической обработке поступившей литературы, осуществлению сбора заказов на учебники и учебные пособия, сдаче сводного заказа в районный отдел образования, выдаче и приему учебников и учебных пособий по классам через классных руководителей, заполнению ЭФУЛ.</w:t>
      </w:r>
      <w:r w:rsidRPr="00362006">
        <w:rPr>
          <w:rFonts w:ascii="Times New Roman" w:hAnsi="Times New Roman"/>
          <w:sz w:val="24"/>
          <w:szCs w:val="24"/>
          <w:lang w:eastAsia="ru-RU"/>
        </w:rPr>
        <w:br/>
        <w:t xml:space="preserve">    Фонд художественной литературы находится в открытом доступе читателей.  Библиотечный фонд включает научно-популярную, справочную, художественную литературу для учащихся, педагогическую и методическую литературу для педагогических работников, периодические издания, а также учебники и учебные пособия.</w:t>
      </w:r>
    </w:p>
    <w:p w:rsidR="00A82F6B" w:rsidRPr="00362006" w:rsidRDefault="00A82F6B" w:rsidP="00A82F6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 xml:space="preserve">     Расстановка художественной литературы осуществлена в соответствии с таблицами ББК для школьных библиотек. Фонд учебников  для начальных классов расположен на отдельных стеллажах в библиотеке, а для средних и старших классов – в отдельном помещении. Расстановка произведена по классам. Отдельно выделены устаревшие книги, предназначенные к списанию. </w:t>
      </w:r>
      <w:r w:rsidRPr="00362006">
        <w:rPr>
          <w:rFonts w:ascii="Times New Roman" w:hAnsi="Times New Roman"/>
          <w:sz w:val="24"/>
          <w:szCs w:val="24"/>
          <w:lang w:eastAsia="ru-RU"/>
        </w:rPr>
        <w:br/>
        <w:t xml:space="preserve">     </w:t>
      </w:r>
      <w:proofErr w:type="gramStart"/>
      <w:r w:rsidRPr="00362006">
        <w:rPr>
          <w:rFonts w:ascii="Times New Roman" w:hAnsi="Times New Roman"/>
          <w:sz w:val="24"/>
          <w:szCs w:val="24"/>
          <w:lang w:eastAsia="ru-RU"/>
        </w:rPr>
        <w:t>В целях профилактики сохранности учебников, библиотекарем провод</w:t>
      </w:r>
      <w:r>
        <w:rPr>
          <w:rFonts w:ascii="Times New Roman" w:hAnsi="Times New Roman"/>
          <w:sz w:val="24"/>
          <w:szCs w:val="24"/>
          <w:lang w:eastAsia="ru-RU"/>
        </w:rPr>
        <w:t>ились беседы с читателями</w:t>
      </w:r>
      <w:r w:rsidRPr="00362006">
        <w:rPr>
          <w:rFonts w:ascii="Times New Roman" w:hAnsi="Times New Roman"/>
          <w:sz w:val="24"/>
          <w:szCs w:val="24"/>
          <w:lang w:eastAsia="ru-RU"/>
        </w:rPr>
        <w:t xml:space="preserve"> на абонементе, а классными руководителями - на классных часах, активом библиотеки проведены рейды по проверке состояния учебников </w:t>
      </w:r>
      <w:r w:rsidRPr="00362006">
        <w:rPr>
          <w:rFonts w:ascii="Times New Roman" w:hAnsi="Times New Roman"/>
          <w:sz w:val="24"/>
          <w:szCs w:val="24"/>
          <w:lang w:eastAsia="ru-RU"/>
        </w:rPr>
        <w:br/>
        <w:t xml:space="preserve">     В конце учебного года  по графику проходит сдача учебни</w:t>
      </w:r>
      <w:r w:rsidRPr="00362006">
        <w:rPr>
          <w:rFonts w:ascii="Times New Roman" w:hAnsi="Times New Roman"/>
          <w:sz w:val="24"/>
          <w:szCs w:val="24"/>
          <w:lang w:eastAsia="ru-RU"/>
        </w:rPr>
        <w:softHyphen/>
        <w:t xml:space="preserve">ков по классам.. Девятиклассники и </w:t>
      </w:r>
      <w:proofErr w:type="spellStart"/>
      <w:r w:rsidRPr="00362006">
        <w:rPr>
          <w:rFonts w:ascii="Times New Roman" w:hAnsi="Times New Roman"/>
          <w:sz w:val="24"/>
          <w:szCs w:val="24"/>
          <w:lang w:eastAsia="ru-RU"/>
        </w:rPr>
        <w:t>одиннадцатиклассники</w:t>
      </w:r>
      <w:proofErr w:type="spellEnd"/>
      <w:r w:rsidRPr="00362006">
        <w:rPr>
          <w:rFonts w:ascii="Times New Roman" w:hAnsi="Times New Roman"/>
          <w:sz w:val="24"/>
          <w:szCs w:val="24"/>
          <w:lang w:eastAsia="ru-RU"/>
        </w:rPr>
        <w:t xml:space="preserve"> берут не только программные произведения, но и литературу  для подготовки к ГИА и ЕГЭ. </w:t>
      </w:r>
      <w:proofErr w:type="gramEnd"/>
    </w:p>
    <w:p w:rsidR="00A82F6B" w:rsidRPr="00362006" w:rsidRDefault="00A82F6B" w:rsidP="00A82F6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 xml:space="preserve">    Знакомство со школьной библиотекой у учащихся первых и пятых классов тра</w:t>
      </w:r>
      <w:r w:rsidRPr="00362006">
        <w:rPr>
          <w:rFonts w:ascii="Times New Roman" w:hAnsi="Times New Roman"/>
          <w:sz w:val="24"/>
          <w:szCs w:val="24"/>
          <w:lang w:eastAsia="ru-RU"/>
        </w:rPr>
        <w:softHyphen/>
        <w:t xml:space="preserve">диционно происходило в сентябре. Первый  библиотечный урок проведен на тему «Правила поведения в библиотеке». Учащиеся ознакомились с понятием “библиотека”, “библиотекарь”, “книжный фонд”, “читальный зал”. Этот урок проходил интересно и познавательно со стихами, загадками.    </w:t>
      </w:r>
      <w:r w:rsidRPr="00362006">
        <w:rPr>
          <w:rFonts w:ascii="Times New Roman" w:hAnsi="Times New Roman"/>
          <w:sz w:val="24"/>
          <w:szCs w:val="24"/>
          <w:lang w:eastAsia="ru-RU"/>
        </w:rPr>
        <w:br/>
        <w:t xml:space="preserve">     Постоянно ведется  индивидуальная работа с читателями. Регулярно проводятся  беседы с целью изучения читательского интереса и широты кругозора  читателя. Проводятся рекомендательные беседы при выборе книг,  обсуждение уже прочитанных.</w:t>
      </w:r>
      <w:r w:rsidRPr="00362006">
        <w:rPr>
          <w:rFonts w:ascii="Times New Roman" w:hAnsi="Times New Roman"/>
          <w:sz w:val="24"/>
          <w:szCs w:val="24"/>
          <w:lang w:eastAsia="ru-RU"/>
        </w:rPr>
        <w:br/>
        <w:t xml:space="preserve">     Ведется учет выданной  в индивидуальное пользование читателям литературы (в читательские формуляры).</w:t>
      </w:r>
      <w:r w:rsidRPr="00362006">
        <w:rPr>
          <w:rFonts w:ascii="Times New Roman" w:hAnsi="Times New Roman"/>
          <w:sz w:val="24"/>
          <w:szCs w:val="24"/>
          <w:lang w:eastAsia="ru-RU"/>
        </w:rPr>
        <w:br/>
        <w:t xml:space="preserve">      Большая работа проводилась  среди учащихся в пропаганде чтения. В течение  этого учебного года  было проведено немало библиотечных выставок-бесед и уроков для читателей всех возрастных групп.  В библиотеке оформлялись выставки-беседы к юбилейным и знаменательным датам:</w:t>
      </w:r>
    </w:p>
    <w:p w:rsidR="00A82F6B" w:rsidRPr="00362006" w:rsidRDefault="00A82F6B" w:rsidP="00A82F6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 w:rsidRPr="00362006">
        <w:rPr>
          <w:rFonts w:ascii="Times New Roman" w:hAnsi="Times New Roman"/>
          <w:sz w:val="24"/>
          <w:szCs w:val="24"/>
          <w:lang w:eastAsia="ru-RU"/>
        </w:rPr>
        <w:t>Знакомтесь</w:t>
      </w:r>
      <w:proofErr w:type="spellEnd"/>
      <w:r w:rsidRPr="00362006">
        <w:rPr>
          <w:rFonts w:ascii="Times New Roman" w:hAnsi="Times New Roman"/>
          <w:sz w:val="24"/>
          <w:szCs w:val="24"/>
          <w:lang w:eastAsia="ru-RU"/>
        </w:rPr>
        <w:t xml:space="preserve"> – новые учебники»</w:t>
      </w:r>
    </w:p>
    <w:p w:rsidR="00A82F6B" w:rsidRPr="00362006" w:rsidRDefault="00A82F6B" w:rsidP="00A82F6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220 лет со дня рождения русского писателя С.Т.Аксакова</w:t>
      </w:r>
    </w:p>
    <w:p w:rsidR="00A82F6B" w:rsidRPr="00362006" w:rsidRDefault="00A82F6B" w:rsidP="00A82F6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4 ноябр</w:t>
      </w:r>
      <w:proofErr w:type="gramStart"/>
      <w:r w:rsidRPr="00362006">
        <w:rPr>
          <w:rFonts w:ascii="Times New Roman" w:hAnsi="Times New Roman"/>
          <w:sz w:val="24"/>
          <w:szCs w:val="24"/>
          <w:lang w:eastAsia="ru-RU"/>
        </w:rPr>
        <w:t>я-</w:t>
      </w:r>
      <w:proofErr w:type="gramEnd"/>
      <w:r w:rsidRPr="00362006">
        <w:rPr>
          <w:rFonts w:ascii="Times New Roman" w:hAnsi="Times New Roman"/>
          <w:sz w:val="24"/>
          <w:szCs w:val="24"/>
          <w:lang w:eastAsia="ru-RU"/>
        </w:rPr>
        <w:t xml:space="preserve"> День народного единства и согласия</w:t>
      </w:r>
    </w:p>
    <w:p w:rsidR="00A82F6B" w:rsidRPr="00362006" w:rsidRDefault="00A82F6B" w:rsidP="00A82F6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190 лет со дня рождения Ф.М.Достоевского</w:t>
      </w:r>
    </w:p>
    <w:p w:rsidR="00A82F6B" w:rsidRPr="00362006" w:rsidRDefault="00A82F6B" w:rsidP="00A82F6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 xml:space="preserve">110 лет со дня рождения детского писателя и художника </w:t>
      </w:r>
      <w:proofErr w:type="spellStart"/>
      <w:r w:rsidRPr="00362006">
        <w:rPr>
          <w:rFonts w:ascii="Times New Roman" w:hAnsi="Times New Roman"/>
          <w:sz w:val="24"/>
          <w:szCs w:val="24"/>
          <w:lang w:eastAsia="ru-RU"/>
        </w:rPr>
        <w:t>Е.И.Чарушина</w:t>
      </w:r>
      <w:proofErr w:type="spellEnd"/>
    </w:p>
    <w:p w:rsidR="00A82F6B" w:rsidRPr="00362006" w:rsidRDefault="00A82F6B" w:rsidP="00A82F6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300 лет со дня рождения русского ученого М.В.Ломоносова</w:t>
      </w:r>
    </w:p>
    <w:p w:rsidR="00A82F6B" w:rsidRPr="00362006" w:rsidRDefault="00A82F6B" w:rsidP="00A82F6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 xml:space="preserve">100 лет со дня рождения татарского поэта </w:t>
      </w:r>
      <w:proofErr w:type="spellStart"/>
      <w:r w:rsidRPr="00362006">
        <w:rPr>
          <w:rFonts w:ascii="Times New Roman" w:hAnsi="Times New Roman"/>
          <w:sz w:val="24"/>
          <w:szCs w:val="24"/>
          <w:lang w:eastAsia="ru-RU"/>
        </w:rPr>
        <w:t>Сибгата</w:t>
      </w:r>
      <w:proofErr w:type="spellEnd"/>
      <w:r w:rsidRPr="0036200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62006">
        <w:rPr>
          <w:rFonts w:ascii="Times New Roman" w:hAnsi="Times New Roman"/>
          <w:sz w:val="24"/>
          <w:szCs w:val="24"/>
          <w:lang w:eastAsia="ru-RU"/>
        </w:rPr>
        <w:t>Хакима</w:t>
      </w:r>
      <w:proofErr w:type="spellEnd"/>
    </w:p>
    <w:p w:rsidR="00A82F6B" w:rsidRPr="00362006" w:rsidRDefault="00A82F6B" w:rsidP="00A82F6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190 лет со дня рождения русского поэта Н.А.Некрасова</w:t>
      </w:r>
    </w:p>
    <w:p w:rsidR="00A82F6B" w:rsidRPr="00362006" w:rsidRDefault="00A82F6B" w:rsidP="00A82F6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 xml:space="preserve">100 лет со дня рождения татарского писателя </w:t>
      </w:r>
      <w:proofErr w:type="spellStart"/>
      <w:r w:rsidRPr="00362006">
        <w:rPr>
          <w:rFonts w:ascii="Times New Roman" w:hAnsi="Times New Roman"/>
          <w:sz w:val="24"/>
          <w:szCs w:val="24"/>
          <w:lang w:eastAsia="ru-RU"/>
        </w:rPr>
        <w:t>Абдрахмана</w:t>
      </w:r>
      <w:proofErr w:type="spellEnd"/>
      <w:r w:rsidRPr="0036200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62006">
        <w:rPr>
          <w:rFonts w:ascii="Times New Roman" w:hAnsi="Times New Roman"/>
          <w:sz w:val="24"/>
          <w:szCs w:val="24"/>
          <w:lang w:eastAsia="ru-RU"/>
        </w:rPr>
        <w:t>Абсалямова</w:t>
      </w:r>
      <w:proofErr w:type="spellEnd"/>
    </w:p>
    <w:p w:rsidR="00A82F6B" w:rsidRPr="00362006" w:rsidRDefault="00A82F6B" w:rsidP="00A82F6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70 лет со дня окончания битвы под Москвой</w:t>
      </w:r>
    </w:p>
    <w:p w:rsidR="00A82F6B" w:rsidRPr="00362006" w:rsidRDefault="00A82F6B" w:rsidP="00A82F6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 xml:space="preserve">130 лет со дня рождения </w:t>
      </w:r>
      <w:proofErr w:type="spellStart"/>
      <w:r w:rsidRPr="00362006">
        <w:rPr>
          <w:rFonts w:ascii="Times New Roman" w:hAnsi="Times New Roman"/>
          <w:sz w:val="24"/>
          <w:szCs w:val="24"/>
          <w:lang w:eastAsia="ru-RU"/>
        </w:rPr>
        <w:t>А.Милна</w:t>
      </w:r>
      <w:proofErr w:type="spellEnd"/>
      <w:r w:rsidRPr="00362006">
        <w:rPr>
          <w:rFonts w:ascii="Times New Roman" w:hAnsi="Times New Roman"/>
          <w:sz w:val="24"/>
          <w:szCs w:val="24"/>
          <w:lang w:eastAsia="ru-RU"/>
        </w:rPr>
        <w:t>, а также проведена викторина среди учащихся 3-х и 4-х классов по произведению «Винни-Пух и все-все...»</w:t>
      </w:r>
    </w:p>
    <w:p w:rsidR="00A82F6B" w:rsidRPr="00362006" w:rsidRDefault="00A82F6B" w:rsidP="00A82F6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23 феврал</w:t>
      </w:r>
      <w:proofErr w:type="gramStart"/>
      <w:r w:rsidRPr="00362006">
        <w:rPr>
          <w:rFonts w:ascii="Times New Roman" w:hAnsi="Times New Roman"/>
          <w:sz w:val="24"/>
          <w:szCs w:val="24"/>
          <w:lang w:eastAsia="ru-RU"/>
        </w:rPr>
        <w:t>я-</w:t>
      </w:r>
      <w:proofErr w:type="gramEnd"/>
      <w:r w:rsidRPr="00362006">
        <w:rPr>
          <w:rFonts w:ascii="Times New Roman" w:hAnsi="Times New Roman"/>
          <w:sz w:val="24"/>
          <w:szCs w:val="24"/>
          <w:lang w:eastAsia="ru-RU"/>
        </w:rPr>
        <w:t xml:space="preserve"> День защитника Отечества</w:t>
      </w:r>
    </w:p>
    <w:p w:rsidR="00A82F6B" w:rsidRPr="00362006" w:rsidRDefault="00A82F6B" w:rsidP="00A82F6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lastRenderedPageBreak/>
        <w:t>12 апреля – День космонавтики</w:t>
      </w:r>
    </w:p>
    <w:p w:rsidR="00A82F6B" w:rsidRPr="00362006" w:rsidRDefault="00A82F6B" w:rsidP="00A82F6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130 лет со дня рождения русского писателя, критика, литературоведа К.И.Чуковского</w:t>
      </w:r>
    </w:p>
    <w:p w:rsidR="00A82F6B" w:rsidRPr="00362006" w:rsidRDefault="00A82F6B" w:rsidP="00A82F6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9 мая – День Победы</w:t>
      </w:r>
    </w:p>
    <w:p w:rsidR="00A82F6B" w:rsidRPr="00362006" w:rsidRDefault="00A82F6B" w:rsidP="00A82F6B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День славянской письменности</w:t>
      </w:r>
    </w:p>
    <w:p w:rsidR="00A82F6B" w:rsidRPr="00362006" w:rsidRDefault="00A82F6B" w:rsidP="00A82F6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 xml:space="preserve">     Подбирая материал к этим выставкам, старалась  рассказать не только историю праздника, сообщить интересные факты, но и предложить литературу с выставки и побеседовать с  читателями. Особое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викторины. </w:t>
      </w:r>
      <w:r w:rsidRPr="00362006">
        <w:rPr>
          <w:rFonts w:ascii="Times New Roman" w:hAnsi="Times New Roman"/>
          <w:sz w:val="24"/>
          <w:szCs w:val="24"/>
          <w:lang w:eastAsia="ru-RU"/>
        </w:rPr>
        <w:br/>
        <w:t xml:space="preserve">     Сохранение традиций чтени</w:t>
      </w:r>
      <w:proofErr w:type="gramStart"/>
      <w:r w:rsidRPr="00362006">
        <w:rPr>
          <w:rFonts w:ascii="Times New Roman" w:hAnsi="Times New Roman"/>
          <w:sz w:val="24"/>
          <w:szCs w:val="24"/>
          <w:lang w:eastAsia="ru-RU"/>
        </w:rPr>
        <w:t>я–</w:t>
      </w:r>
      <w:proofErr w:type="gramEnd"/>
      <w:r w:rsidRPr="00362006">
        <w:rPr>
          <w:rFonts w:ascii="Times New Roman" w:hAnsi="Times New Roman"/>
          <w:sz w:val="24"/>
          <w:szCs w:val="24"/>
          <w:lang w:eastAsia="ru-RU"/>
        </w:rPr>
        <w:t xml:space="preserve"> залог успешного приобщения к чтению детей. Это и определило главную направленность всей работы школьной библиотеки. Практически все мероприятия способствовали развитию интереса к чтению. Вместе с педагогическим коллективом (прежде всего с учителями начальных классов) я использовала  разные формы работы по пропаганде книги. Одно из важных мест в этой работе  – это массовые мероприятия, т.к. именно на внеурочных мероприятиях происходит живое общение с ребятами. Это обзоры, обсуждения, викторины, праздники. </w:t>
      </w:r>
      <w:r w:rsidRPr="00362006">
        <w:rPr>
          <w:rFonts w:ascii="Times New Roman" w:hAnsi="Times New Roman"/>
          <w:sz w:val="24"/>
          <w:szCs w:val="24"/>
          <w:lang w:eastAsia="ru-RU"/>
        </w:rPr>
        <w:br/>
        <w:t xml:space="preserve">Все мероприятия, проводимые библиотекой, были 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  формирующее  привлекательный образ книги и чтения. Проведены: </w:t>
      </w:r>
    </w:p>
    <w:p w:rsidR="00A82F6B" w:rsidRPr="00362006" w:rsidRDefault="00A82F6B" w:rsidP="00A82F6B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Урок – викторина по сказке С.Т.Аксакова «Аленький цветочек» в начальных классах</w:t>
      </w:r>
    </w:p>
    <w:p w:rsidR="00A82F6B" w:rsidRPr="00362006" w:rsidRDefault="00A82F6B" w:rsidP="00A82F6B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</w:rPr>
        <w:t xml:space="preserve">Урок в начальных классах </w:t>
      </w:r>
      <w:hyperlink r:id="rId6" w:history="1">
        <w:r w:rsidRPr="00362006">
          <w:rPr>
            <w:rFonts w:ascii="Times New Roman" w:hAnsi="Times New Roman"/>
            <w:sz w:val="24"/>
            <w:szCs w:val="24"/>
            <w:lang w:eastAsia="ru-RU"/>
          </w:rPr>
          <w:t xml:space="preserve"> «Веселый волшебник»</w:t>
        </w:r>
      </w:hyperlink>
      <w:r w:rsidRPr="00362006">
        <w:rPr>
          <w:rFonts w:ascii="Times New Roman" w:hAnsi="Times New Roman"/>
          <w:sz w:val="24"/>
          <w:szCs w:val="24"/>
        </w:rPr>
        <w:t xml:space="preserve"> к 115-летию  Е.Л.Шварца</w:t>
      </w:r>
      <w:r w:rsidRPr="0036200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82F6B" w:rsidRPr="00362006" w:rsidRDefault="00A82F6B" w:rsidP="00A82F6B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</w:rPr>
        <w:t>Урок в 10-м классе, посвященный 200-летию со дня открытия Императорского Царскосельского лицея</w:t>
      </w:r>
    </w:p>
    <w:p w:rsidR="00A82F6B" w:rsidRPr="00362006" w:rsidRDefault="00A82F6B" w:rsidP="00A82F6B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</w:rPr>
        <w:t>Урок-презентация в 11-м классе к 200-летию со дня рождения М.В.Ломоносова</w:t>
      </w:r>
    </w:p>
    <w:p w:rsidR="00A82F6B" w:rsidRPr="00362006" w:rsidRDefault="00A82F6B" w:rsidP="00A82F6B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</w:rPr>
        <w:t>Урок в 6-м классе к 210-летию В.И.Даля</w:t>
      </w:r>
    </w:p>
    <w:p w:rsidR="00A82F6B" w:rsidRPr="00362006" w:rsidRDefault="009C013B" w:rsidP="00A82F6B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hyperlink r:id="rId7" w:history="1">
        <w:r w:rsidR="00A82F6B" w:rsidRPr="00362006">
          <w:rPr>
            <w:rFonts w:ascii="Times New Roman" w:hAnsi="Times New Roman"/>
            <w:sz w:val="24"/>
            <w:szCs w:val="24"/>
            <w:lang w:eastAsia="ru-RU"/>
          </w:rPr>
          <w:t xml:space="preserve">Урок мужества  в 7-м классе «Я Москвою привык гордиться!» </w:t>
        </w:r>
      </w:hyperlink>
      <w:r w:rsidR="00A82F6B" w:rsidRPr="00362006">
        <w:rPr>
          <w:rFonts w:ascii="Times New Roman" w:hAnsi="Times New Roman"/>
          <w:sz w:val="24"/>
          <w:szCs w:val="24"/>
        </w:rPr>
        <w:t>к 70-летию Московской битвы</w:t>
      </w:r>
    </w:p>
    <w:p w:rsidR="00A82F6B" w:rsidRPr="00362006" w:rsidRDefault="00A82F6B" w:rsidP="00A82F6B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 xml:space="preserve">Урок </w:t>
      </w:r>
      <w:proofErr w:type="gramStart"/>
      <w:r w:rsidRPr="00362006">
        <w:rPr>
          <w:rFonts w:ascii="Times New Roman" w:hAnsi="Times New Roman"/>
          <w:sz w:val="24"/>
          <w:szCs w:val="24"/>
          <w:lang w:eastAsia="ru-RU"/>
        </w:rPr>
        <w:t>–д</w:t>
      </w:r>
      <w:proofErr w:type="gramEnd"/>
      <w:r w:rsidRPr="00362006">
        <w:rPr>
          <w:rFonts w:ascii="Times New Roman" w:hAnsi="Times New Roman"/>
          <w:sz w:val="24"/>
          <w:szCs w:val="24"/>
          <w:lang w:eastAsia="ru-RU"/>
        </w:rPr>
        <w:t>испут в 6 классе на тему «Добро и зло»</w:t>
      </w:r>
    </w:p>
    <w:p w:rsidR="00A82F6B" w:rsidRPr="00362006" w:rsidRDefault="00A82F6B" w:rsidP="00A82F6B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Урок презентация по сказкам Корнея Чуковского в начальных классах и в 5-м и 6-м классах</w:t>
      </w:r>
    </w:p>
    <w:p w:rsidR="00A82F6B" w:rsidRPr="00362006" w:rsidRDefault="00A82F6B" w:rsidP="00A82F6B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Урок в 10-м классе  «Боль моей душ</w:t>
      </w:r>
      <w:proofErr w:type="gramStart"/>
      <w:r w:rsidRPr="00362006">
        <w:rPr>
          <w:rFonts w:ascii="Times New Roman" w:hAnsi="Times New Roman"/>
          <w:sz w:val="24"/>
          <w:szCs w:val="24"/>
          <w:lang w:eastAsia="ru-RU"/>
        </w:rPr>
        <w:t>и-</w:t>
      </w:r>
      <w:proofErr w:type="gramEnd"/>
      <w:r w:rsidRPr="00362006">
        <w:rPr>
          <w:rFonts w:ascii="Times New Roman" w:hAnsi="Times New Roman"/>
          <w:sz w:val="24"/>
          <w:szCs w:val="24"/>
          <w:lang w:eastAsia="ru-RU"/>
        </w:rPr>
        <w:t xml:space="preserve"> Афганистан»</w:t>
      </w:r>
    </w:p>
    <w:p w:rsidR="00A82F6B" w:rsidRPr="00362006" w:rsidRDefault="00A82F6B" w:rsidP="00A82F6B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Урок в начальных классах «Остров периодики» (обзор газет и журналов для детей)</w:t>
      </w:r>
    </w:p>
    <w:p w:rsidR="00A82F6B" w:rsidRPr="00362006" w:rsidRDefault="00A82F6B" w:rsidP="00A82F6B">
      <w:p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Конкурс чтецов</w:t>
      </w:r>
    </w:p>
    <w:p w:rsidR="00A82F6B" w:rsidRPr="00362006" w:rsidRDefault="00A82F6B" w:rsidP="00A82F6B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 xml:space="preserve">По стихам Мусы </w:t>
      </w:r>
      <w:proofErr w:type="spellStart"/>
      <w:r w:rsidRPr="00362006">
        <w:rPr>
          <w:rFonts w:ascii="Times New Roman" w:hAnsi="Times New Roman"/>
          <w:sz w:val="24"/>
          <w:szCs w:val="24"/>
          <w:lang w:eastAsia="ru-RU"/>
        </w:rPr>
        <w:t>Джалиля</w:t>
      </w:r>
      <w:proofErr w:type="spellEnd"/>
    </w:p>
    <w:p w:rsidR="00A82F6B" w:rsidRPr="00362006" w:rsidRDefault="00A82F6B" w:rsidP="00A82F6B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362006">
        <w:rPr>
          <w:rFonts w:ascii="Times New Roman" w:hAnsi="Times New Roman"/>
          <w:sz w:val="24"/>
          <w:szCs w:val="24"/>
          <w:lang w:eastAsia="ru-RU"/>
        </w:rPr>
        <w:t>Ко</w:t>
      </w:r>
      <w:proofErr w:type="gramEnd"/>
      <w:r w:rsidRPr="00362006">
        <w:rPr>
          <w:rFonts w:ascii="Times New Roman" w:hAnsi="Times New Roman"/>
          <w:sz w:val="24"/>
          <w:szCs w:val="24"/>
          <w:lang w:eastAsia="ru-RU"/>
        </w:rPr>
        <w:t xml:space="preserve">  Всемирному дню поэзии</w:t>
      </w:r>
    </w:p>
    <w:p w:rsidR="00A82F6B" w:rsidRPr="00362006" w:rsidRDefault="00A82F6B" w:rsidP="00A82F6B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 xml:space="preserve">По стихам </w:t>
      </w:r>
      <w:proofErr w:type="spellStart"/>
      <w:r w:rsidRPr="00362006">
        <w:rPr>
          <w:rFonts w:ascii="Times New Roman" w:hAnsi="Times New Roman"/>
          <w:sz w:val="24"/>
          <w:szCs w:val="24"/>
          <w:lang w:eastAsia="ru-RU"/>
        </w:rPr>
        <w:t>Габдуллы</w:t>
      </w:r>
      <w:proofErr w:type="spellEnd"/>
      <w:proofErr w:type="gramStart"/>
      <w:r w:rsidRPr="00362006">
        <w:rPr>
          <w:rFonts w:ascii="Times New Roman" w:hAnsi="Times New Roman"/>
          <w:sz w:val="24"/>
          <w:szCs w:val="24"/>
          <w:lang w:eastAsia="ru-RU"/>
        </w:rPr>
        <w:t xml:space="preserve"> Т</w:t>
      </w:r>
      <w:proofErr w:type="gramEnd"/>
      <w:r w:rsidRPr="00362006">
        <w:rPr>
          <w:rFonts w:ascii="Times New Roman" w:hAnsi="Times New Roman"/>
          <w:sz w:val="24"/>
          <w:szCs w:val="24"/>
          <w:lang w:eastAsia="ru-RU"/>
        </w:rPr>
        <w:t>укая</w:t>
      </w:r>
    </w:p>
    <w:p w:rsidR="00A82F6B" w:rsidRPr="00362006" w:rsidRDefault="00A82F6B" w:rsidP="00A82F6B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Ко Дню Победы</w:t>
      </w:r>
    </w:p>
    <w:p w:rsidR="00A82F6B" w:rsidRPr="00362006" w:rsidRDefault="00A82F6B" w:rsidP="00A82F6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 xml:space="preserve">     Для повышения интереса детей к книгам школьная библиотека тесно сотрудничает с сельской библиотекой. Начальные классы регулярно в течение года коллективно посещали  эту библиотеку, участвовали в мероприятиях: викторинах, тематических часах.</w:t>
      </w:r>
    </w:p>
    <w:p w:rsidR="00A82F6B" w:rsidRPr="00362006" w:rsidRDefault="00A82F6B" w:rsidP="00A82F6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 xml:space="preserve">      Библиотека   в течение года оказывала помощь учителям, классным руководителям в проведении массовых мероприятий, классных часов, предметных недель. Производился подбор литературы к выставкам в рамках предметных недель, сценариев, стихов,  оформлялись книжные выставки. Велась совместная работа с руководителями методических объединений и зам</w:t>
      </w:r>
      <w:proofErr w:type="gramStart"/>
      <w:r w:rsidRPr="00362006">
        <w:rPr>
          <w:rFonts w:ascii="Times New Roman" w:hAnsi="Times New Roman"/>
          <w:sz w:val="24"/>
          <w:szCs w:val="24"/>
          <w:lang w:eastAsia="ru-RU"/>
        </w:rPr>
        <w:t>.д</w:t>
      </w:r>
      <w:proofErr w:type="gramEnd"/>
      <w:r w:rsidRPr="00362006">
        <w:rPr>
          <w:rFonts w:ascii="Times New Roman" w:hAnsi="Times New Roman"/>
          <w:sz w:val="24"/>
          <w:szCs w:val="24"/>
          <w:lang w:eastAsia="ru-RU"/>
        </w:rPr>
        <w:t>иректора по учебной работе по заполнению бланков заказа на учебники и  учебно-методическую литературу.</w:t>
      </w:r>
      <w:r w:rsidRPr="00362006">
        <w:rPr>
          <w:rFonts w:ascii="Times New Roman" w:hAnsi="Times New Roman"/>
          <w:sz w:val="24"/>
          <w:szCs w:val="24"/>
          <w:lang w:eastAsia="ru-RU"/>
        </w:rPr>
        <w:br/>
      </w:r>
      <w:r w:rsidRPr="00362006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Школьная библиотека прививала  у учащихся потребность в постоянном самообразовании, воспитывала ответственность, уделяла внимание пропаганде литературы  в помощь школьным программам. </w:t>
      </w:r>
      <w:r w:rsidRPr="00362006">
        <w:rPr>
          <w:rFonts w:ascii="Times New Roman" w:hAnsi="Times New Roman"/>
          <w:sz w:val="24"/>
          <w:szCs w:val="24"/>
          <w:lang w:eastAsia="ru-RU"/>
        </w:rPr>
        <w:br/>
        <w:t xml:space="preserve">Библиотека развивала и поддерживала в детях привычку и радость чтения и учения, а так же потребность пользоваться библиотекой в течение всей жизни. </w:t>
      </w:r>
    </w:p>
    <w:p w:rsidR="00A82F6B" w:rsidRPr="00362006" w:rsidRDefault="00A82F6B" w:rsidP="00A82F6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 xml:space="preserve">   Проводилось информационное обслуживание родителей: оформление выставок к родительским собраниям на актуальные темы; отчет перед родителями на родительском собрании об обеспеченности учебниками и художественной литературой; индивидуальные беседы с родителями о чтении детей.</w:t>
      </w:r>
      <w:r w:rsidRPr="00362006">
        <w:rPr>
          <w:rFonts w:ascii="Times New Roman" w:hAnsi="Times New Roman"/>
          <w:sz w:val="24"/>
          <w:szCs w:val="24"/>
          <w:lang w:eastAsia="ru-RU"/>
        </w:rPr>
        <w:br/>
        <w:t xml:space="preserve">      Принимала участие в семинарах, совещаниях, на открытых мероприятиях, проводимых  информационно- методическим центром. Старалась изучать и использовать в своей работе опыт работы лучших школьных библиотекарей, освоить информации из профессиональных изданий.</w:t>
      </w:r>
    </w:p>
    <w:p w:rsidR="00A82F6B" w:rsidRPr="00362006" w:rsidRDefault="00A82F6B" w:rsidP="00A82F6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Общие выводы и предложения:</w:t>
      </w:r>
    </w:p>
    <w:p w:rsidR="00A82F6B" w:rsidRPr="00362006" w:rsidRDefault="00A82F6B" w:rsidP="00A82F6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Школьная библиотека выполняет работу по предоставлению пользователям необходимого информационного материала.</w:t>
      </w:r>
    </w:p>
    <w:p w:rsidR="00A82F6B" w:rsidRPr="00362006" w:rsidRDefault="00A82F6B" w:rsidP="00A82F6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 xml:space="preserve">Библиотека нуждается в пополнении фонда художественной и детской литературой, т.к. много устаревшей литературы. </w:t>
      </w:r>
    </w:p>
    <w:p w:rsidR="00A82F6B" w:rsidRPr="00362006" w:rsidRDefault="00A82F6B" w:rsidP="00A82F6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Активизировать читательскую активность в среднем и старшем звене.</w:t>
      </w:r>
    </w:p>
    <w:p w:rsidR="00A82F6B" w:rsidRPr="00362006" w:rsidRDefault="00A82F6B" w:rsidP="00A82F6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62006">
        <w:rPr>
          <w:rFonts w:ascii="Times New Roman" w:hAnsi="Times New Roman"/>
          <w:sz w:val="24"/>
          <w:szCs w:val="24"/>
          <w:lang w:eastAsia="ru-RU"/>
        </w:rPr>
        <w:t>Продолжить работу над повышением качества и доступности информации,  качеством обслуживания пользователей.</w:t>
      </w:r>
    </w:p>
    <w:p w:rsidR="00A82F6B" w:rsidRPr="00362006" w:rsidRDefault="00A82F6B" w:rsidP="00A82F6B">
      <w:pPr>
        <w:rPr>
          <w:rFonts w:ascii="Times New Roman" w:hAnsi="Times New Roman"/>
          <w:sz w:val="24"/>
          <w:szCs w:val="24"/>
        </w:rPr>
      </w:pPr>
    </w:p>
    <w:p w:rsidR="00D303D4" w:rsidRDefault="009C013B">
      <w:bookmarkStart w:id="0" w:name="_GoBack"/>
      <w:bookmarkEnd w:id="0"/>
    </w:p>
    <w:sectPr w:rsidR="00D303D4" w:rsidSect="00362006"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F5493"/>
    <w:multiLevelType w:val="multilevel"/>
    <w:tmpl w:val="A064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D52D8C"/>
    <w:multiLevelType w:val="multilevel"/>
    <w:tmpl w:val="1774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856D7C"/>
    <w:multiLevelType w:val="multilevel"/>
    <w:tmpl w:val="FD72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2F6B"/>
    <w:rsid w:val="00343826"/>
    <w:rsid w:val="0054675A"/>
    <w:rsid w:val="009907F4"/>
    <w:rsid w:val="009C013B"/>
    <w:rsid w:val="00A82F6B"/>
    <w:rsid w:val="00F8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F6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bs1vao.ru/15-12-11-urok57d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bs1vao.ru/18-04-12-bella57d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1897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andrei</cp:lastModifiedBy>
  <cp:revision>2</cp:revision>
  <dcterms:created xsi:type="dcterms:W3CDTF">2013-03-13T15:03:00Z</dcterms:created>
  <dcterms:modified xsi:type="dcterms:W3CDTF">2013-03-25T12:43:00Z</dcterms:modified>
</cp:coreProperties>
</file>